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9E1AD7" w:rsidRDefault="009E1AD7"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51524C" w:rsidRPr="00545C83" w:rsidRDefault="0051524C" w:rsidP="009C3255">
      <w:pPr>
        <w:rPr>
          <w:rFonts w:ascii="Tempus Sans ITC" w:hAnsi="Tempus Sans ITC"/>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51524C" w:rsidRPr="00545C83" w:rsidRDefault="0051524C" w:rsidP="009C3255">
      <w:pPr>
        <w:rPr>
          <w:rFonts w:ascii="Tempus Sans ITC" w:hAnsi="Tempus Sans ITC"/>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51524C" w:rsidRPr="00545C83" w:rsidRDefault="0051524C" w:rsidP="003D2D52">
      <w:pPr>
        <w:rPr>
          <w:rFonts w:ascii="Tempus Sans ITC" w:hAnsi="Tempus Sans ITC"/>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51524C" w:rsidRPr="00545C83" w:rsidRDefault="0051524C" w:rsidP="004E36E7">
      <w:pPr>
        <w:ind w:right="14"/>
        <w:rPr>
          <w:rFonts w:ascii="Tempus Sans ITC" w:hAnsi="Tempus Sans ITC"/>
        </w:rPr>
      </w:pPr>
    </w:p>
    <w:p w:rsidR="004E36E7" w:rsidRDefault="004E36E7" w:rsidP="004E36E7">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1524C" w:rsidRPr="00545C83" w:rsidRDefault="0051524C" w:rsidP="00207D37">
      <w:pPr>
        <w:ind w:right="4"/>
        <w:rPr>
          <w:rFonts w:ascii="Tempus Sans ITC" w:hAnsi="Tempus Sans ITC"/>
        </w:rPr>
      </w:pPr>
    </w:p>
    <w:p w:rsidR="00E7385A" w:rsidRDefault="00E7385A" w:rsidP="00207D37">
      <w:pPr>
        <w:ind w:right="4"/>
        <w:rPr>
          <w:rFonts w:ascii="Tempus Sans ITC" w:hAnsi="Tempus Sans ITC"/>
          <w:sz w:val="22"/>
          <w:szCs w:val="22"/>
        </w:rPr>
      </w:pPr>
      <w:r>
        <w:rPr>
          <w:rFonts w:ascii="Tempus Sans ITC" w:hAnsi="Tempus Sans ITC"/>
          <w:sz w:val="22"/>
          <w:szCs w:val="22"/>
        </w:rPr>
        <w:t>Children’s Moment</w:t>
      </w:r>
    </w:p>
    <w:p w:rsidR="00E7385A" w:rsidRPr="00545C83" w:rsidRDefault="00E7385A" w:rsidP="00207D37">
      <w:pPr>
        <w:ind w:right="4"/>
        <w:rPr>
          <w:rFonts w:ascii="Tempus Sans ITC" w:hAnsi="Tempus Sans ITC"/>
        </w:rPr>
      </w:pPr>
    </w:p>
    <w:p w:rsidR="00207D37" w:rsidRPr="00F24E74" w:rsidRDefault="00207D37" w:rsidP="00207D37">
      <w:pPr>
        <w:ind w:right="4"/>
        <w:rPr>
          <w:rFonts w:ascii="Tempus Sans ITC" w:hAnsi="Tempus Sans ITC"/>
          <w:i/>
          <w:sz w:val="22"/>
          <w:szCs w:val="22"/>
        </w:rPr>
      </w:pPr>
      <w:r>
        <w:rPr>
          <w:rFonts w:ascii="Tempus Sans ITC" w:hAnsi="Tempus Sans ITC"/>
          <w:sz w:val="22"/>
          <w:szCs w:val="22"/>
        </w:rPr>
        <w:t>+Hymn #</w:t>
      </w:r>
      <w:r w:rsidR="00F24E74">
        <w:rPr>
          <w:rFonts w:ascii="Tempus Sans ITC" w:hAnsi="Tempus Sans ITC"/>
          <w:sz w:val="22"/>
          <w:szCs w:val="22"/>
        </w:rPr>
        <w:t xml:space="preserve">64                                           </w:t>
      </w:r>
      <w:r w:rsidR="00F24E74">
        <w:rPr>
          <w:rFonts w:ascii="Tempus Sans ITC" w:hAnsi="Tempus Sans ITC"/>
          <w:i/>
          <w:sz w:val="22"/>
          <w:szCs w:val="22"/>
        </w:rPr>
        <w:t>Holy, Holy, Holy! Lord God Almighty</w:t>
      </w:r>
    </w:p>
    <w:p w:rsidR="0051524C" w:rsidRPr="00545C83" w:rsidRDefault="0051524C" w:rsidP="00D6452B">
      <w:pPr>
        <w:rPr>
          <w:rFonts w:ascii="Tempus Sans ITC" w:hAnsi="Tempus Sans ITC"/>
        </w:rPr>
      </w:pPr>
    </w:p>
    <w:p w:rsidR="00B1730F" w:rsidRDefault="000027C8" w:rsidP="00D6452B">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0612FD">
        <w:rPr>
          <w:rFonts w:ascii="Tempus Sans ITC" w:hAnsi="Tempus Sans ITC"/>
          <w:sz w:val="22"/>
          <w:szCs w:val="22"/>
        </w:rPr>
        <w:t xml:space="preserve">  </w:t>
      </w:r>
      <w:r w:rsidR="00793702">
        <w:rPr>
          <w:rFonts w:ascii="Tempus Sans ITC" w:hAnsi="Tempus Sans ITC"/>
          <w:sz w:val="22"/>
          <w:szCs w:val="22"/>
        </w:rPr>
        <w:t xml:space="preserve"> </w:t>
      </w:r>
      <w:r w:rsidR="00C276ED">
        <w:rPr>
          <w:rFonts w:ascii="Tempus Sans ITC" w:hAnsi="Tempus Sans ITC"/>
          <w:sz w:val="22"/>
          <w:szCs w:val="22"/>
        </w:rPr>
        <w:t xml:space="preserve">    </w:t>
      </w:r>
      <w:r w:rsidR="00D6452B">
        <w:rPr>
          <w:rFonts w:ascii="Tempus Sans ITC" w:hAnsi="Tempus Sans ITC"/>
          <w:sz w:val="22"/>
          <w:szCs w:val="22"/>
        </w:rPr>
        <w:t xml:space="preserve"> </w:t>
      </w:r>
      <w:r w:rsidR="00C276ED">
        <w:rPr>
          <w:rFonts w:ascii="Tempus Sans ITC" w:hAnsi="Tempus Sans ITC"/>
          <w:sz w:val="22"/>
        </w:rPr>
        <w:t>Romans 8:12-25</w:t>
      </w:r>
    </w:p>
    <w:p w:rsidR="0051524C" w:rsidRPr="00545C83" w:rsidRDefault="0051524C" w:rsidP="00C276ED">
      <w:pPr>
        <w:rPr>
          <w:rFonts w:ascii="Tempus Sans ITC" w:hAnsi="Tempus Sans ITC"/>
        </w:rPr>
      </w:pPr>
    </w:p>
    <w:p w:rsidR="00C276ED" w:rsidRDefault="00C276ED" w:rsidP="00C276ED">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Spirit of Adoption</w:t>
      </w:r>
    </w:p>
    <w:p w:rsidR="00C276ED" w:rsidRDefault="00C276ED" w:rsidP="00C276ED">
      <w:pPr>
        <w:ind w:right="144"/>
        <w:jc w:val="center"/>
        <w:rPr>
          <w:rFonts w:ascii="Tempus Sans ITC" w:hAnsi="Tempus Sans ITC"/>
          <w:i/>
          <w:sz w:val="18"/>
          <w:szCs w:val="18"/>
        </w:rPr>
      </w:pPr>
      <w:r>
        <w:rPr>
          <w:rFonts w:ascii="Tempus Sans ITC" w:hAnsi="Tempus Sans ITC"/>
          <w:i/>
          <w:sz w:val="18"/>
          <w:szCs w:val="18"/>
        </w:rPr>
        <w:t>For you did not receive a spirit that makes you a slave again to fear, but you received the Spirit of (adoption). And by him we cry, “Abba, Father.” Romans 8:15</w:t>
      </w:r>
    </w:p>
    <w:p w:rsidR="0051524C" w:rsidRPr="00545C83" w:rsidRDefault="0051524C" w:rsidP="009C3255">
      <w:pPr>
        <w:rPr>
          <w:rFonts w:ascii="Tempus Sans ITC" w:hAnsi="Tempus Sans ITC"/>
        </w:rPr>
      </w:pPr>
    </w:p>
    <w:p w:rsidR="0074718D" w:rsidRPr="00F24E74" w:rsidRDefault="00207D37" w:rsidP="009C3255">
      <w:pPr>
        <w:rPr>
          <w:rFonts w:ascii="Tempus Sans ITC" w:hAnsi="Tempus Sans ITC"/>
          <w:i/>
          <w:sz w:val="22"/>
          <w:szCs w:val="22"/>
        </w:rPr>
      </w:pPr>
      <w:r w:rsidRPr="00A96F89">
        <w:rPr>
          <w:rFonts w:ascii="Tempus Sans ITC" w:hAnsi="Tempus Sans ITC"/>
          <w:sz w:val="22"/>
          <w:szCs w:val="22"/>
        </w:rPr>
        <w:t>+Hymn</w:t>
      </w:r>
      <w:r w:rsidR="007A6B96">
        <w:rPr>
          <w:rFonts w:ascii="Tempus Sans ITC" w:hAnsi="Tempus Sans ITC"/>
          <w:sz w:val="22"/>
          <w:szCs w:val="22"/>
        </w:rPr>
        <w:t xml:space="preserve"> </w:t>
      </w:r>
      <w:r w:rsidR="00B64C99">
        <w:rPr>
          <w:rFonts w:ascii="Tempus Sans ITC" w:hAnsi="Tempus Sans ITC"/>
          <w:sz w:val="22"/>
          <w:szCs w:val="22"/>
        </w:rPr>
        <w:t>#</w:t>
      </w:r>
      <w:r w:rsidR="00F24E74">
        <w:rPr>
          <w:rFonts w:ascii="Tempus Sans ITC" w:hAnsi="Tempus Sans ITC"/>
          <w:sz w:val="22"/>
          <w:szCs w:val="22"/>
        </w:rPr>
        <w:t xml:space="preserve">419                                         </w:t>
      </w:r>
      <w:r w:rsidR="0051524C">
        <w:rPr>
          <w:rFonts w:ascii="Tempus Sans ITC" w:hAnsi="Tempus Sans ITC"/>
          <w:sz w:val="22"/>
          <w:szCs w:val="22"/>
        </w:rPr>
        <w:t xml:space="preserve">                             </w:t>
      </w:r>
      <w:r w:rsidR="00F24E74">
        <w:rPr>
          <w:rFonts w:ascii="Tempus Sans ITC" w:hAnsi="Tempus Sans ITC"/>
          <w:sz w:val="22"/>
          <w:szCs w:val="22"/>
        </w:rPr>
        <w:t xml:space="preserve">  </w:t>
      </w:r>
      <w:r w:rsidR="0051524C">
        <w:rPr>
          <w:rFonts w:ascii="Tempus Sans ITC" w:hAnsi="Tempus Sans ITC"/>
          <w:i/>
          <w:sz w:val="22"/>
          <w:szCs w:val="22"/>
        </w:rPr>
        <w:t>I Am Thine, O Lord</w:t>
      </w:r>
    </w:p>
    <w:p w:rsidR="0051524C" w:rsidRPr="00545C83" w:rsidRDefault="0051524C" w:rsidP="009C3255">
      <w:pPr>
        <w:rPr>
          <w:rFonts w:ascii="Tempus Sans ITC" w:hAnsi="Tempus Sans ITC"/>
        </w:rPr>
      </w:pPr>
    </w:p>
    <w:p w:rsidR="003A299C" w:rsidRPr="00693F12" w:rsidRDefault="00245F61" w:rsidP="009C3255">
      <w:pPr>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p>
    <w:p w:rsidR="0051524C" w:rsidRPr="00545C83" w:rsidRDefault="0051524C" w:rsidP="009C3255">
      <w:pPr>
        <w:rPr>
          <w:rFonts w:ascii="Tempus Sans ITC" w:hAnsi="Tempus Sans ITC"/>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4E36E7">
        <w:rPr>
          <w:rFonts w:ascii="Tempus Sans ITC" w:hAnsi="Tempus Sans ITC"/>
          <w:sz w:val="22"/>
          <w:szCs w:val="22"/>
        </w:rPr>
        <w:t>9</w:t>
      </w:r>
      <w:r w:rsidR="00EA05EE">
        <w:rPr>
          <w:rFonts w:ascii="Tempus Sans ITC" w:hAnsi="Tempus Sans ITC"/>
          <w:sz w:val="22"/>
          <w:szCs w:val="22"/>
        </w:rPr>
        <w:t xml:space="preserve">      </w:t>
      </w:r>
      <w:r w:rsidR="00C729FF">
        <w:rPr>
          <w:rFonts w:ascii="Tempus Sans ITC" w:hAnsi="Tempus Sans ITC"/>
          <w:sz w:val="22"/>
          <w:szCs w:val="22"/>
        </w:rPr>
        <w:t xml:space="preserve">     </w:t>
      </w:r>
      <w:r w:rsidR="004E36E7">
        <w:rPr>
          <w:rFonts w:ascii="Tempus Sans ITC" w:hAnsi="Tempus Sans ITC"/>
          <w:sz w:val="22"/>
          <w:szCs w:val="22"/>
        </w:rPr>
        <w:t xml:space="preserve">                                                     </w:t>
      </w:r>
      <w:r w:rsidR="00C729FF">
        <w:rPr>
          <w:rFonts w:ascii="Tempus Sans ITC" w:hAnsi="Tempus Sans ITC"/>
          <w:sz w:val="22"/>
          <w:szCs w:val="22"/>
        </w:rPr>
        <w:t xml:space="preserve">  </w:t>
      </w:r>
      <w:r w:rsidR="00EA05EE">
        <w:rPr>
          <w:rFonts w:ascii="Tempus Sans ITC" w:hAnsi="Tempus Sans ITC"/>
          <w:sz w:val="22"/>
          <w:szCs w:val="22"/>
        </w:rPr>
        <w:t xml:space="preserve">   </w:t>
      </w:r>
      <w:r w:rsidR="004E36E7">
        <w:rPr>
          <w:rFonts w:ascii="Tempus Sans ITC" w:hAnsi="Tempus Sans ITC"/>
          <w:i/>
          <w:sz w:val="22"/>
          <w:szCs w:val="22"/>
        </w:rPr>
        <w:t>My Tribute</w:t>
      </w:r>
    </w:p>
    <w:p w:rsidR="0051524C" w:rsidRPr="00545C83" w:rsidRDefault="0051524C" w:rsidP="009C3255">
      <w:pPr>
        <w:rPr>
          <w:rFonts w:ascii="Tempus Sans ITC" w:hAnsi="Tempus Sans ITC"/>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51524C" w:rsidRPr="00545C83" w:rsidRDefault="0051524C" w:rsidP="009C3255">
      <w:pPr>
        <w:rPr>
          <w:rFonts w:ascii="Tempus Sans ITC" w:hAnsi="Tempus Sans ITC"/>
        </w:rPr>
      </w:pPr>
    </w:p>
    <w:p w:rsidR="002A56DE" w:rsidRPr="0051524C"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51524C">
        <w:rPr>
          <w:rFonts w:ascii="Tempus Sans ITC" w:hAnsi="Tempus Sans ITC"/>
          <w:sz w:val="22"/>
          <w:szCs w:val="22"/>
        </w:rPr>
        <w:t xml:space="preserve">714                                                      </w:t>
      </w:r>
      <w:r w:rsidR="0051524C">
        <w:rPr>
          <w:rFonts w:ascii="Tempus Sans ITC" w:hAnsi="Tempus Sans ITC"/>
          <w:i/>
          <w:sz w:val="22"/>
          <w:szCs w:val="22"/>
        </w:rPr>
        <w:t>I Know Whom I Have Believed</w:t>
      </w:r>
    </w:p>
    <w:p w:rsidR="0051524C" w:rsidRPr="00545C83" w:rsidRDefault="0051524C" w:rsidP="009C3255">
      <w:pPr>
        <w:rPr>
          <w:rFonts w:ascii="Tempus Sans ITC" w:hAnsi="Tempus Sans ITC"/>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51524C" w:rsidRPr="00545C83" w:rsidRDefault="0051524C" w:rsidP="009C3255">
      <w:pPr>
        <w:pStyle w:val="NormalWeb"/>
        <w:spacing w:before="0" w:beforeAutospacing="0" w:after="0" w:afterAutospacing="0"/>
        <w:rPr>
          <w:rFonts w:ascii="Tempus Sans ITC" w:hAnsi="Tempus Sans ITC"/>
          <w:sz w:val="20"/>
          <w:szCs w:val="20"/>
        </w:rPr>
      </w:pPr>
    </w:p>
    <w:p w:rsidR="00583E78" w:rsidRDefault="00D75525" w:rsidP="009C3255">
      <w:pPr>
        <w:pStyle w:val="NormalWeb"/>
        <w:spacing w:before="0" w:beforeAutospacing="0" w:after="0" w:afterAutospacing="0"/>
        <w:rPr>
          <w:rFonts w:ascii="Tempus Sans ITC" w:hAnsi="Tempus Sans ITC"/>
          <w:sz w:val="10"/>
          <w:szCs w:val="10"/>
        </w:rPr>
      </w:pPr>
      <w:r w:rsidRPr="00A96F89">
        <w:rPr>
          <w:rFonts w:ascii="Tempus Sans ITC" w:hAnsi="Tempus Sans ITC"/>
          <w:sz w:val="22"/>
          <w:szCs w:val="22"/>
        </w:rPr>
        <w:t>+Postlude</w:t>
      </w:r>
    </w:p>
    <w:p w:rsidR="00583E78" w:rsidRPr="00B64C99" w:rsidRDefault="00583E78"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720907" w:rsidRDefault="00720907" w:rsidP="00192A72">
      <w:pPr>
        <w:ind w:left="180"/>
        <w:rPr>
          <w:b/>
          <w:sz w:val="22"/>
          <w:szCs w:val="22"/>
        </w:rPr>
      </w:pPr>
    </w:p>
    <w:p w:rsidR="001F0761" w:rsidRDefault="001F0761" w:rsidP="00192A72">
      <w:pPr>
        <w:ind w:left="180"/>
        <w:rPr>
          <w:b/>
          <w:sz w:val="22"/>
          <w:szCs w:val="22"/>
        </w:rPr>
      </w:pPr>
      <w:r>
        <w:rPr>
          <w:b/>
          <w:sz w:val="22"/>
          <w:szCs w:val="22"/>
        </w:rPr>
        <w:t>TODAY, July 23</w:t>
      </w:r>
    </w:p>
    <w:p w:rsidR="001F0761" w:rsidRPr="001F0761" w:rsidRDefault="001F0761" w:rsidP="00192A72">
      <w:pPr>
        <w:ind w:left="180"/>
        <w:rPr>
          <w:sz w:val="22"/>
          <w:szCs w:val="22"/>
        </w:rPr>
      </w:pPr>
      <w:r>
        <w:rPr>
          <w:sz w:val="22"/>
          <w:szCs w:val="22"/>
        </w:rPr>
        <w:t>5:00p   Unidos en Cristo Ultreya – fellowship hall</w:t>
      </w:r>
    </w:p>
    <w:p w:rsidR="001F0761" w:rsidRDefault="001F0761"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A05326">
        <w:rPr>
          <w:b/>
          <w:sz w:val="22"/>
          <w:szCs w:val="22"/>
        </w:rPr>
        <w:t xml:space="preserve">July </w:t>
      </w:r>
      <w:r w:rsidR="003E118B">
        <w:rPr>
          <w:b/>
          <w:sz w:val="22"/>
          <w:szCs w:val="22"/>
        </w:rPr>
        <w:t>24</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720907" w:rsidRDefault="00720907"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A05326">
        <w:rPr>
          <w:b/>
          <w:sz w:val="22"/>
          <w:szCs w:val="22"/>
        </w:rPr>
        <w:t xml:space="preserve">July </w:t>
      </w:r>
      <w:r w:rsidR="003E118B">
        <w:rPr>
          <w:b/>
          <w:sz w:val="22"/>
          <w:szCs w:val="22"/>
        </w:rPr>
        <w:t>25</w:t>
      </w:r>
    </w:p>
    <w:p w:rsidR="00510277" w:rsidRDefault="00510277" w:rsidP="00192A72">
      <w:pPr>
        <w:ind w:left="180"/>
        <w:rPr>
          <w:sz w:val="22"/>
          <w:szCs w:val="22"/>
        </w:rPr>
      </w:pPr>
      <w:r>
        <w:rPr>
          <w:sz w:val="22"/>
          <w:szCs w:val="22"/>
        </w:rPr>
        <w:t xml:space="preserve">  6:30p   Men’s Softball – Ki Chi Saga Park, field </w:t>
      </w:r>
      <w:r w:rsidR="003E118B">
        <w:rPr>
          <w:sz w:val="22"/>
          <w:szCs w:val="22"/>
        </w:rPr>
        <w:t>2</w:t>
      </w:r>
    </w:p>
    <w:p w:rsidR="00720907" w:rsidRDefault="00720907"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A05326">
        <w:rPr>
          <w:b/>
          <w:sz w:val="22"/>
          <w:szCs w:val="22"/>
        </w:rPr>
        <w:t xml:space="preserve">July </w:t>
      </w:r>
      <w:r w:rsidR="003E118B">
        <w:rPr>
          <w:b/>
          <w:sz w:val="22"/>
          <w:szCs w:val="22"/>
        </w:rPr>
        <w:t>26</w:t>
      </w:r>
    </w:p>
    <w:p w:rsidR="000C4220" w:rsidRDefault="00FA0F25" w:rsidP="000C4220">
      <w:pPr>
        <w:ind w:left="180"/>
        <w:rPr>
          <w:sz w:val="22"/>
          <w:szCs w:val="22"/>
        </w:rPr>
      </w:pPr>
      <w:r>
        <w:rPr>
          <w:sz w:val="22"/>
          <w:szCs w:val="22"/>
        </w:rPr>
        <w:t xml:space="preserve">  7:00p Worship Team</w:t>
      </w:r>
    </w:p>
    <w:p w:rsidR="00720907" w:rsidRDefault="00E970FB" w:rsidP="00192A72">
      <w:pPr>
        <w:ind w:left="180"/>
        <w:rPr>
          <w:b/>
          <w:sz w:val="22"/>
          <w:szCs w:val="22"/>
        </w:rPr>
      </w:pPr>
      <w:r>
        <w:rPr>
          <w:sz w:val="22"/>
          <w:szCs w:val="22"/>
        </w:rPr>
        <w:t xml:space="preserve">  </w:t>
      </w:r>
    </w:p>
    <w:p w:rsidR="001B6AE6" w:rsidRDefault="001F52C8" w:rsidP="00192A72">
      <w:pPr>
        <w:ind w:left="180"/>
        <w:rPr>
          <w:b/>
          <w:sz w:val="22"/>
          <w:szCs w:val="22"/>
        </w:rPr>
      </w:pPr>
      <w:r w:rsidRPr="00636758">
        <w:rPr>
          <w:b/>
          <w:sz w:val="22"/>
          <w:szCs w:val="22"/>
        </w:rPr>
        <w:t xml:space="preserve">Thursday, </w:t>
      </w:r>
      <w:r w:rsidR="00A05326">
        <w:rPr>
          <w:b/>
          <w:sz w:val="22"/>
          <w:szCs w:val="22"/>
        </w:rPr>
        <w:t>July 2</w:t>
      </w:r>
      <w:r w:rsidR="003E118B">
        <w:rPr>
          <w:b/>
          <w:sz w:val="22"/>
          <w:szCs w:val="22"/>
        </w:rPr>
        <w:t>7</w:t>
      </w:r>
    </w:p>
    <w:p w:rsidR="00A05326" w:rsidRDefault="00A05326" w:rsidP="00192A72">
      <w:pPr>
        <w:ind w:left="180"/>
        <w:rPr>
          <w:b/>
          <w:sz w:val="22"/>
          <w:szCs w:val="22"/>
        </w:rPr>
      </w:pPr>
    </w:p>
    <w:p w:rsidR="00583E78" w:rsidRPr="00583E78" w:rsidRDefault="001F52C8" w:rsidP="00A05326">
      <w:pPr>
        <w:ind w:left="180"/>
        <w:rPr>
          <w:sz w:val="22"/>
          <w:szCs w:val="22"/>
        </w:rPr>
      </w:pPr>
      <w:r w:rsidRPr="00636758">
        <w:rPr>
          <w:b/>
          <w:sz w:val="22"/>
          <w:szCs w:val="22"/>
        </w:rPr>
        <w:t xml:space="preserve">Friday, </w:t>
      </w:r>
      <w:r w:rsidR="00A05326">
        <w:rPr>
          <w:b/>
          <w:sz w:val="22"/>
          <w:szCs w:val="22"/>
        </w:rPr>
        <w:t>July 2</w:t>
      </w:r>
      <w:r w:rsidR="003E118B">
        <w:rPr>
          <w:b/>
          <w:sz w:val="22"/>
          <w:szCs w:val="22"/>
        </w:rPr>
        <w:t>8</w:t>
      </w:r>
    </w:p>
    <w:p w:rsidR="00720907" w:rsidRDefault="00720907"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6F15C4">
        <w:rPr>
          <w:b/>
          <w:sz w:val="22"/>
          <w:szCs w:val="22"/>
        </w:rPr>
        <w:t xml:space="preserve">July </w:t>
      </w:r>
      <w:r w:rsidR="00A05326">
        <w:rPr>
          <w:b/>
          <w:sz w:val="22"/>
          <w:szCs w:val="22"/>
        </w:rPr>
        <w:t>2</w:t>
      </w:r>
      <w:r w:rsidR="003E118B">
        <w:rPr>
          <w:b/>
          <w:sz w:val="22"/>
          <w:szCs w:val="22"/>
        </w:rPr>
        <w:t>9</w:t>
      </w:r>
    </w:p>
    <w:p w:rsidR="00720907" w:rsidRDefault="001F0761" w:rsidP="00192A72">
      <w:pPr>
        <w:ind w:left="180"/>
        <w:rPr>
          <w:sz w:val="22"/>
          <w:szCs w:val="22"/>
        </w:rPr>
      </w:pPr>
      <w:r>
        <w:rPr>
          <w:sz w:val="22"/>
          <w:szCs w:val="22"/>
        </w:rPr>
        <w:t xml:space="preserve">  8:00a   Softball Tournament – Ki-Chi-Saga Park</w:t>
      </w:r>
    </w:p>
    <w:p w:rsidR="001F0761" w:rsidRPr="001F0761" w:rsidRDefault="001F0761" w:rsidP="00192A72">
      <w:pPr>
        <w:ind w:left="180"/>
        <w:rPr>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6F15C4">
        <w:rPr>
          <w:b/>
          <w:sz w:val="22"/>
          <w:szCs w:val="22"/>
        </w:rPr>
        <w:t xml:space="preserve">July </w:t>
      </w:r>
      <w:r w:rsidR="003E118B">
        <w:rPr>
          <w:b/>
          <w:sz w:val="22"/>
          <w:szCs w:val="22"/>
        </w:rPr>
        <w:t>30</w:t>
      </w:r>
    </w:p>
    <w:p w:rsidR="00FE10A5" w:rsidRDefault="007E75B0" w:rsidP="00192A72">
      <w:pPr>
        <w:ind w:left="180"/>
        <w:rPr>
          <w:sz w:val="22"/>
          <w:szCs w:val="22"/>
        </w:rPr>
      </w:pPr>
      <w:r>
        <w:rPr>
          <w:sz w:val="22"/>
          <w:szCs w:val="22"/>
        </w:rPr>
        <w:t xml:space="preserve">  9</w:t>
      </w:r>
      <w:r w:rsidR="00012227" w:rsidRPr="00D516D4">
        <w:rPr>
          <w:sz w:val="22"/>
          <w:szCs w:val="22"/>
        </w:rPr>
        <w:t>:00a   Worship</w:t>
      </w:r>
    </w:p>
    <w:p w:rsidR="00985C84" w:rsidRDefault="00FE10A5" w:rsidP="00192A72">
      <w:pPr>
        <w:ind w:left="180"/>
        <w:rPr>
          <w:rFonts w:ascii="Comic Sans MS" w:hAnsi="Comic Sans MS"/>
          <w:color w:val="000000"/>
          <w:sz w:val="28"/>
          <w:szCs w:val="28"/>
        </w:rPr>
      </w:pPr>
      <w:r>
        <w:rPr>
          <w:sz w:val="22"/>
          <w:szCs w:val="22"/>
        </w:rPr>
        <w:t xml:space="preserve">                   Message based </w:t>
      </w:r>
      <w:r w:rsidRPr="00985C84">
        <w:rPr>
          <w:sz w:val="22"/>
          <w:szCs w:val="22"/>
        </w:rPr>
        <w:t xml:space="preserve">on </w:t>
      </w:r>
      <w:r w:rsidR="00985C84" w:rsidRPr="00985C84">
        <w:rPr>
          <w:color w:val="000000"/>
          <w:sz w:val="22"/>
          <w:szCs w:val="22"/>
        </w:rPr>
        <w:t>Romans 8:26-39</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BB44B0" w:rsidRDefault="00BB44B0" w:rsidP="00192A72">
      <w:pPr>
        <w:ind w:left="180"/>
        <w:rPr>
          <w:sz w:val="22"/>
          <w:szCs w:val="22"/>
        </w:rPr>
      </w:pPr>
    </w:p>
    <w:p w:rsidR="002B2DBC" w:rsidRDefault="002B2DBC"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A05326">
        <w:rPr>
          <w:sz w:val="22"/>
          <w:szCs w:val="22"/>
        </w:rPr>
        <w:t>1,</w:t>
      </w:r>
      <w:r w:rsidR="003E118B">
        <w:rPr>
          <w:sz w:val="22"/>
          <w:szCs w:val="22"/>
        </w:rPr>
        <w:t>861.25</w:t>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2B2DBC">
        <w:rPr>
          <w:rFonts w:ascii="Times New Roman" w:hAnsi="Times New Roman"/>
          <w:sz w:val="22"/>
          <w:szCs w:val="22"/>
        </w:rPr>
        <w:t>Ju</w:t>
      </w:r>
      <w:r w:rsidR="00A05326">
        <w:rPr>
          <w:rFonts w:ascii="Times New Roman" w:hAnsi="Times New Roman"/>
          <w:sz w:val="22"/>
          <w:szCs w:val="22"/>
        </w:rPr>
        <w:t>ly</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3E118B">
        <w:rPr>
          <w:rFonts w:ascii="Times New Roman" w:hAnsi="Times New Roman"/>
          <w:sz w:val="22"/>
          <w:szCs w:val="22"/>
        </w:rPr>
        <w:t>17,667.25</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E118B">
        <w:rPr>
          <w:rFonts w:ascii="Times New Roman" w:hAnsi="Times New Roman"/>
          <w:sz w:val="22"/>
        </w:rPr>
        <w:t>96</w:t>
      </w:r>
    </w:p>
    <w:p w:rsidR="00276FBA" w:rsidRDefault="00276FBA" w:rsidP="00192A72">
      <w:pPr>
        <w:pStyle w:val="BodyText"/>
        <w:ind w:left="180"/>
        <w:rPr>
          <w:rFonts w:ascii="Times New Roman" w:hAnsi="Times New Roman"/>
          <w:sz w:val="16"/>
          <w:szCs w:val="16"/>
        </w:rPr>
      </w:pPr>
    </w:p>
    <w:p w:rsidR="002B2DBC" w:rsidRDefault="002B2DBC"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F41F4D">
        <w:rPr>
          <w:rFonts w:ascii="Times New Roman" w:hAnsi="Times New Roman"/>
          <w:sz w:val="22"/>
        </w:rPr>
        <w:t>1</w:t>
      </w:r>
      <w:r w:rsidR="00A05326">
        <w:rPr>
          <w:rFonts w:ascii="Times New Roman" w:hAnsi="Times New Roman"/>
          <w:sz w:val="22"/>
        </w:rPr>
        <w:t>9</w:t>
      </w:r>
      <w:r w:rsidR="00F41F4D">
        <w:rPr>
          <w:rFonts w:ascii="Times New Roman" w:hAnsi="Times New Roman"/>
          <w:sz w:val="22"/>
        </w:rPr>
        <w:t>,</w:t>
      </w:r>
      <w:r w:rsidR="003E118B">
        <w:rPr>
          <w:rFonts w:ascii="Times New Roman" w:hAnsi="Times New Roman"/>
          <w:sz w:val="22"/>
        </w:rPr>
        <w:t>212</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Default="002B2DBC" w:rsidP="00A45B8B">
      <w:pPr>
        <w:ind w:left="180"/>
        <w:rPr>
          <w:b/>
          <w:sz w:val="24"/>
          <w:szCs w:val="24"/>
          <w:u w:val="single"/>
        </w:rPr>
      </w:pPr>
    </w:p>
    <w:p w:rsidR="003E118B" w:rsidRDefault="003E118B" w:rsidP="00A45B8B">
      <w:pPr>
        <w:ind w:left="180"/>
        <w:rPr>
          <w:b/>
          <w:sz w:val="24"/>
          <w:szCs w:val="24"/>
          <w:u w:val="single"/>
        </w:rPr>
      </w:pPr>
    </w:p>
    <w:p w:rsidR="00EE64BF" w:rsidRDefault="00EE64BF" w:rsidP="00A45B8B">
      <w:pPr>
        <w:ind w:left="180"/>
        <w:rPr>
          <w:b/>
          <w:sz w:val="24"/>
          <w:szCs w:val="24"/>
          <w:u w:val="single"/>
        </w:rPr>
      </w:pPr>
      <w:r w:rsidRPr="00D516D4">
        <w:rPr>
          <w:b/>
          <w:sz w:val="24"/>
          <w:szCs w:val="24"/>
          <w:u w:val="single"/>
        </w:rPr>
        <w:t>Children at First</w:t>
      </w:r>
    </w:p>
    <w:p w:rsidR="00EE64BF" w:rsidRDefault="00EE64BF" w:rsidP="00EE64BF">
      <w:pPr>
        <w:numPr>
          <w:ilvl w:val="0"/>
          <w:numId w:val="1"/>
        </w:numPr>
        <w:rPr>
          <w:sz w:val="22"/>
          <w:szCs w:val="22"/>
        </w:rPr>
      </w:pPr>
      <w:r>
        <w:rPr>
          <w:sz w:val="22"/>
          <w:szCs w:val="22"/>
        </w:rPr>
        <w:t>‘Worship Bags’ are in the foyer for children to borrow</w:t>
      </w:r>
    </w:p>
    <w:p w:rsidR="0013699A" w:rsidRDefault="0013699A" w:rsidP="00192A72">
      <w:pPr>
        <w:ind w:right="144"/>
        <w:rPr>
          <w:b/>
          <w:sz w:val="28"/>
          <w:szCs w:val="28"/>
        </w:rPr>
      </w:pPr>
    </w:p>
    <w:p w:rsidR="00C22D93" w:rsidRDefault="00C22D93" w:rsidP="00C22D93">
      <w:pPr>
        <w:ind w:left="90" w:firstLine="90"/>
        <w:rPr>
          <w:color w:val="000000"/>
          <w:sz w:val="22"/>
          <w:szCs w:val="22"/>
        </w:rPr>
      </w:pPr>
      <w:r>
        <w:rPr>
          <w:b/>
          <w:sz w:val="22"/>
          <w:szCs w:val="22"/>
        </w:rPr>
        <w:t xml:space="preserve">Please Pray For: </w:t>
      </w:r>
      <w:r>
        <w:rPr>
          <w:color w:val="000000"/>
          <w:sz w:val="22"/>
          <w:szCs w:val="22"/>
        </w:rPr>
        <w:t xml:space="preserve">Cole Anderson; Doris Brand; Roxy Bahn; Olga Determan; </w:t>
      </w:r>
    </w:p>
    <w:p w:rsidR="00C22D93" w:rsidRDefault="00C22D93" w:rsidP="00C22D93">
      <w:pPr>
        <w:ind w:left="90" w:firstLine="90"/>
        <w:rPr>
          <w:color w:val="000000"/>
          <w:sz w:val="22"/>
          <w:szCs w:val="22"/>
        </w:rPr>
      </w:pPr>
      <w:r>
        <w:rPr>
          <w:color w:val="000000"/>
          <w:sz w:val="22"/>
          <w:szCs w:val="22"/>
        </w:rPr>
        <w:t>Char Loula’s father; Lynne Wilkerson’s father; Glenn &amp; Marlys Polzine</w:t>
      </w:r>
    </w:p>
    <w:p w:rsidR="00255DA5" w:rsidRPr="00B266F0" w:rsidRDefault="00255DA5" w:rsidP="00192A72">
      <w:pPr>
        <w:ind w:right="144"/>
        <w:rPr>
          <w:b/>
          <w:sz w:val="28"/>
          <w:szCs w:val="28"/>
        </w:rPr>
      </w:pPr>
      <w:r w:rsidRPr="00B266F0">
        <w:rPr>
          <w:b/>
          <w:sz w:val="28"/>
          <w:szCs w:val="28"/>
        </w:rPr>
        <w:lastRenderedPageBreak/>
        <w:t>Here’s What’s Happening…</w:t>
      </w:r>
    </w:p>
    <w:p w:rsidR="00E3149D" w:rsidRPr="0032040C" w:rsidRDefault="00E3149D" w:rsidP="00E64AA8">
      <w:pPr>
        <w:widowControl w:val="0"/>
        <w:ind w:right="144"/>
        <w:rPr>
          <w:b/>
          <w:sz w:val="22"/>
          <w:szCs w:val="22"/>
          <w:lang w:val="en"/>
        </w:rPr>
      </w:pPr>
    </w:p>
    <w:p w:rsidR="00E64AA8" w:rsidRDefault="00E64AA8" w:rsidP="00E64AA8">
      <w:pPr>
        <w:widowControl w:val="0"/>
        <w:ind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p>
    <w:p w:rsidR="000340F9" w:rsidRDefault="000340F9" w:rsidP="00F54443">
      <w:pPr>
        <w:widowControl w:val="0"/>
        <w:ind w:right="150"/>
        <w:rPr>
          <w:rStyle w:val="Strong"/>
          <w:color w:val="000000"/>
          <w:sz w:val="22"/>
          <w:szCs w:val="22"/>
        </w:rPr>
      </w:pPr>
    </w:p>
    <w:p w:rsidR="008272ED" w:rsidRDefault="008272ED" w:rsidP="008272ED">
      <w:pPr>
        <w:shd w:val="clear" w:color="auto" w:fill="FFFFFF"/>
        <w:ind w:right="144"/>
        <w:rPr>
          <w:rStyle w:val="Strong"/>
          <w:color w:val="000000"/>
          <w:sz w:val="22"/>
          <w:szCs w:val="22"/>
        </w:rPr>
      </w:pPr>
      <w:r>
        <w:rPr>
          <w:rStyle w:val="Strong"/>
          <w:color w:val="000000"/>
          <w:sz w:val="22"/>
          <w:szCs w:val="22"/>
        </w:rPr>
        <w:t>Our Mission Focus this month: MN Adult &amp; Teen Challenge</w:t>
      </w:r>
    </w:p>
    <w:p w:rsidR="008272ED" w:rsidRPr="00305463" w:rsidRDefault="008272ED" w:rsidP="008272ED">
      <w:pPr>
        <w:widowControl w:val="0"/>
        <w:spacing w:line="240" w:lineRule="exact"/>
        <w:rPr>
          <w:b/>
          <w:bCs/>
          <w:sz w:val="22"/>
          <w:szCs w:val="22"/>
        </w:rPr>
      </w:pPr>
      <w:r w:rsidRPr="00305463">
        <w:rPr>
          <w:b/>
          <w:bCs/>
          <w:sz w:val="22"/>
          <w:szCs w:val="22"/>
        </w:rPr>
        <w:t>From their website:</w:t>
      </w:r>
    </w:p>
    <w:p w:rsidR="008272ED" w:rsidRPr="00305463" w:rsidRDefault="008272ED" w:rsidP="008272ED">
      <w:pPr>
        <w:widowControl w:val="0"/>
        <w:spacing w:line="240" w:lineRule="exact"/>
        <w:rPr>
          <w:sz w:val="22"/>
          <w:szCs w:val="22"/>
        </w:rPr>
      </w:pPr>
      <w:r w:rsidRPr="00305463">
        <w:rPr>
          <w:sz w:val="22"/>
          <w:szCs w:val="22"/>
        </w:rPr>
        <w:t xml:space="preserve">For 30 years, MN Adult and Teen Challenge has been restoring hope to people struggling with drug and alcohol addiction. In addition to our effective and affordable </w:t>
      </w:r>
      <w:hyperlink r:id="rId8" w:history="1">
        <w:r w:rsidRPr="00B41F89">
          <w:rPr>
            <w:rStyle w:val="Hyperlink"/>
            <w:color w:val="000000"/>
            <w:sz w:val="22"/>
            <w:szCs w:val="22"/>
            <w:u w:val="none"/>
          </w:rPr>
          <w:t>shorter-term programs, Life Renewal</w:t>
        </w:r>
      </w:hyperlink>
      <w:r w:rsidRPr="00B41F89">
        <w:rPr>
          <w:sz w:val="22"/>
          <w:szCs w:val="22"/>
        </w:rPr>
        <w:t xml:space="preserve">, and our distinctive </w:t>
      </w:r>
      <w:hyperlink r:id="rId9" w:history="1">
        <w:r w:rsidRPr="00B41F89">
          <w:rPr>
            <w:rStyle w:val="Hyperlink"/>
            <w:color w:val="000000"/>
            <w:sz w:val="22"/>
            <w:szCs w:val="22"/>
            <w:u w:val="none"/>
          </w:rPr>
          <w:t>long-term faith-based recovery program</w:t>
        </w:r>
      </w:hyperlink>
      <w:r w:rsidRPr="00B41F89">
        <w:rPr>
          <w:sz w:val="22"/>
          <w:szCs w:val="22"/>
        </w:rPr>
        <w:t xml:space="preserve">, we have extensive </w:t>
      </w:r>
      <w:hyperlink r:id="rId10" w:history="1">
        <w:r w:rsidRPr="00B41F89">
          <w:rPr>
            <w:rStyle w:val="Hyperlink"/>
            <w:color w:val="000000"/>
            <w:sz w:val="22"/>
            <w:szCs w:val="22"/>
            <w:u w:val="none"/>
          </w:rPr>
          <w:t>prevention</w:t>
        </w:r>
      </w:hyperlink>
      <w:r w:rsidRPr="00B41F89">
        <w:rPr>
          <w:sz w:val="22"/>
          <w:szCs w:val="22"/>
        </w:rPr>
        <w:t xml:space="preserve"> and </w:t>
      </w:r>
      <w:hyperlink r:id="rId11" w:history="1">
        <w:r w:rsidRPr="00B41F89">
          <w:rPr>
            <w:rStyle w:val="Hyperlink"/>
            <w:color w:val="000000"/>
            <w:sz w:val="22"/>
            <w:szCs w:val="22"/>
            <w:u w:val="none"/>
          </w:rPr>
          <w:t>transitional/aftercare services</w:t>
        </w:r>
      </w:hyperlink>
      <w:r w:rsidRPr="00B41F89">
        <w:rPr>
          <w:sz w:val="22"/>
          <w:szCs w:val="22"/>
        </w:rPr>
        <w:t xml:space="preserve">. </w:t>
      </w:r>
    </w:p>
    <w:p w:rsidR="008272ED" w:rsidRPr="00305463" w:rsidRDefault="008272ED" w:rsidP="008272ED">
      <w:pPr>
        <w:widowControl w:val="0"/>
        <w:rPr>
          <w:sz w:val="16"/>
          <w:szCs w:val="16"/>
        </w:rPr>
      </w:pPr>
      <w:r w:rsidRPr="00305463">
        <w:rPr>
          <w:sz w:val="16"/>
          <w:szCs w:val="16"/>
        </w:rPr>
        <w:t> </w:t>
      </w:r>
    </w:p>
    <w:p w:rsidR="008272ED" w:rsidRDefault="008272ED" w:rsidP="008272ED">
      <w:pPr>
        <w:widowControl w:val="0"/>
        <w:ind w:right="144"/>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8272ED" w:rsidRDefault="008272ED" w:rsidP="008272ED">
      <w:pPr>
        <w:rPr>
          <w:b/>
          <w:color w:val="000000"/>
          <w:sz w:val="22"/>
          <w:szCs w:val="22"/>
        </w:rPr>
      </w:pPr>
    </w:p>
    <w:p w:rsidR="008272ED" w:rsidRDefault="008272ED" w:rsidP="008272ED">
      <w:pPr>
        <w:rPr>
          <w:color w:val="000000"/>
          <w:sz w:val="22"/>
          <w:szCs w:val="22"/>
        </w:rPr>
      </w:pPr>
      <w:r>
        <w:rPr>
          <w:b/>
          <w:color w:val="000000"/>
          <w:sz w:val="22"/>
          <w:szCs w:val="22"/>
        </w:rPr>
        <w:t xml:space="preserve">Family Pathways Food Shelf: </w:t>
      </w:r>
      <w:r>
        <w:rPr>
          <w:color w:val="000000"/>
          <w:sz w:val="22"/>
          <w:szCs w:val="22"/>
        </w:rPr>
        <w:t>The Food Shelf is always in need of non-perishable food, especially when children are out of school over the summer. Items needed: Spaghetti O’s, Mac n Cheese, Vegetable Beef Soup, Fruit Snacks, Tomato Soup, Chicken Noodle Soup, Canned Fruit, Canned Vegetables and child-friendly snacks. There is a grocery cart in the foyer for your donations.</w:t>
      </w:r>
    </w:p>
    <w:p w:rsidR="008272ED" w:rsidRDefault="008272ED" w:rsidP="008272ED">
      <w:pPr>
        <w:rPr>
          <w:color w:val="000000"/>
          <w:sz w:val="22"/>
          <w:szCs w:val="22"/>
        </w:rPr>
      </w:pPr>
    </w:p>
    <w:p w:rsidR="008272ED" w:rsidRDefault="008272ED" w:rsidP="008272ED">
      <w:pPr>
        <w:shd w:val="clear" w:color="auto" w:fill="FFFFFF"/>
        <w:rPr>
          <w:color w:val="000000"/>
          <w:sz w:val="22"/>
          <w:szCs w:val="22"/>
        </w:rPr>
      </w:pPr>
      <w:r>
        <w:rPr>
          <w:b/>
          <w:color w:val="000000"/>
          <w:sz w:val="22"/>
          <w:szCs w:val="22"/>
        </w:rPr>
        <w:t xml:space="preserve">Energy Committee: </w:t>
      </w:r>
      <w:r>
        <w:rPr>
          <w:color w:val="000000"/>
          <w:sz w:val="22"/>
          <w:szCs w:val="22"/>
        </w:rPr>
        <w:t>To help with our electrical cost, we need to form an Energy Committee. If you would like to be on this committee, please contact Mark Vanderwerf or Lloyd Jones. Thank you!</w:t>
      </w:r>
    </w:p>
    <w:p w:rsidR="00AB717B" w:rsidRDefault="00AB717B" w:rsidP="008272ED">
      <w:pPr>
        <w:shd w:val="clear" w:color="auto" w:fill="FFFFFF"/>
        <w:rPr>
          <w:color w:val="000000"/>
          <w:sz w:val="22"/>
          <w:szCs w:val="22"/>
        </w:rPr>
      </w:pPr>
    </w:p>
    <w:p w:rsidR="00AB717B" w:rsidRDefault="00AB717B" w:rsidP="00AB717B">
      <w:pPr>
        <w:shd w:val="clear" w:color="auto" w:fill="FFFFFF"/>
        <w:rPr>
          <w:rFonts w:eastAsia="Times New Roman"/>
          <w:color w:val="000000"/>
          <w:sz w:val="22"/>
          <w:szCs w:val="22"/>
        </w:rPr>
      </w:pPr>
      <w:r w:rsidRPr="00AB717B">
        <w:rPr>
          <w:rFonts w:eastAsia="Times New Roman"/>
          <w:b/>
          <w:color w:val="000000"/>
          <w:sz w:val="22"/>
          <w:szCs w:val="22"/>
        </w:rPr>
        <w:t>Offering counters needed!</w:t>
      </w:r>
      <w:r>
        <w:rPr>
          <w:rFonts w:eastAsia="Times New Roman"/>
          <w:color w:val="000000"/>
          <w:sz w:val="22"/>
          <w:szCs w:val="22"/>
        </w:rPr>
        <w:t>:</w:t>
      </w:r>
      <w:r w:rsidRPr="00AB717B">
        <w:rPr>
          <w:rFonts w:eastAsia="Times New Roman"/>
          <w:color w:val="000000"/>
          <w:sz w:val="22"/>
          <w:szCs w:val="22"/>
        </w:rPr>
        <w:t> Two counters are required each Sunday. One counter takes the lead role while the other person assists. Commitment would be about 45 minutes one Sunday per month after the service. We will train!  </w:t>
      </w:r>
    </w:p>
    <w:p w:rsidR="00AB717B" w:rsidRPr="00AB717B" w:rsidRDefault="00AB717B" w:rsidP="00AB717B">
      <w:pPr>
        <w:shd w:val="clear" w:color="auto" w:fill="FFFFFF"/>
        <w:rPr>
          <w:rFonts w:eastAsia="Times New Roman"/>
          <w:color w:val="000000"/>
          <w:sz w:val="22"/>
          <w:szCs w:val="22"/>
        </w:rPr>
      </w:pPr>
      <w:r w:rsidRPr="00AB717B">
        <w:rPr>
          <w:rFonts w:eastAsia="Times New Roman"/>
          <w:color w:val="000000"/>
          <w:sz w:val="22"/>
          <w:szCs w:val="22"/>
        </w:rPr>
        <w:t>If you are interested please contact Linda Ploog 651-257-3323.</w:t>
      </w: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F85ED8" w:rsidRDefault="00F85ED8"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6325E6" w:rsidRDefault="006325E6" w:rsidP="00355CCB">
      <w:pPr>
        <w:pStyle w:val="BodyText"/>
        <w:jc w:val="center"/>
        <w:rPr>
          <w:rFonts w:ascii="Times New Roman" w:hAnsi="Times New Roman"/>
          <w:b/>
          <w:i/>
          <w:sz w:val="32"/>
          <w:szCs w:val="32"/>
        </w:rPr>
      </w:pPr>
    </w:p>
    <w:p w:rsidR="00474205" w:rsidRDefault="00474205" w:rsidP="00355CCB">
      <w:pPr>
        <w:pStyle w:val="BodyText"/>
        <w:jc w:val="center"/>
        <w:rPr>
          <w:rFonts w:ascii="Times New Roman" w:hAnsi="Times New Roman"/>
          <w:b/>
          <w:i/>
          <w:sz w:val="32"/>
          <w:szCs w:val="32"/>
        </w:rPr>
      </w:pPr>
    </w:p>
    <w:p w:rsidR="00474205" w:rsidRDefault="00474205" w:rsidP="00355CCB">
      <w:pPr>
        <w:pStyle w:val="BodyText"/>
        <w:jc w:val="center"/>
        <w:rPr>
          <w:rFonts w:ascii="Times New Roman" w:hAnsi="Times New Roman"/>
          <w:b/>
          <w:i/>
          <w:sz w:val="32"/>
          <w:szCs w:val="32"/>
        </w:rPr>
      </w:pPr>
    </w:p>
    <w:p w:rsidR="00474205" w:rsidRDefault="00474205" w:rsidP="00355CCB">
      <w:pPr>
        <w:pStyle w:val="BodyText"/>
        <w:jc w:val="center"/>
        <w:rPr>
          <w:rFonts w:ascii="Times New Roman" w:hAnsi="Times New Roman"/>
          <w:b/>
          <w:i/>
          <w:sz w:val="32"/>
          <w:szCs w:val="32"/>
        </w:rPr>
      </w:pPr>
    </w:p>
    <w:p w:rsidR="00474205" w:rsidRDefault="00474205"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FF6B9E" w:rsidRDefault="00FF6B9E" w:rsidP="00355CCB">
      <w:pPr>
        <w:pStyle w:val="BodyText"/>
        <w:jc w:val="center"/>
        <w:rPr>
          <w:rFonts w:ascii="Times New Roman" w:hAnsi="Times New Roman"/>
          <w:b/>
          <w:i/>
          <w:sz w:val="32"/>
          <w:szCs w:val="32"/>
        </w:rPr>
      </w:pPr>
    </w:p>
    <w:p w:rsidR="00E056B7" w:rsidRDefault="00E056B7"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3F03DD" w:rsidRDefault="00FF6B9E"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4258102" cy="3193577"/>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4478" cy="3198359"/>
                    </a:xfrm>
                    <a:prstGeom prst="rect">
                      <a:avLst/>
                    </a:prstGeom>
                  </pic:spPr>
                </pic:pic>
              </a:graphicData>
            </a:graphic>
          </wp:inline>
        </w:drawing>
      </w:r>
    </w:p>
    <w:p w:rsidR="003F03DD" w:rsidRDefault="003F03DD"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13699A" w:rsidP="00355CCB">
      <w:pPr>
        <w:jc w:val="center"/>
        <w:rPr>
          <w:b/>
          <w:i/>
          <w:sz w:val="32"/>
          <w:szCs w:val="32"/>
        </w:rPr>
      </w:pPr>
      <w:r>
        <w:rPr>
          <w:b/>
          <w:i/>
          <w:sz w:val="32"/>
          <w:szCs w:val="32"/>
        </w:rPr>
        <w:t xml:space="preserve">July </w:t>
      </w:r>
      <w:r w:rsidR="003E118B">
        <w:rPr>
          <w:b/>
          <w:i/>
          <w:sz w:val="32"/>
          <w:szCs w:val="32"/>
        </w:rPr>
        <w:t>23</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A75DE9">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38" w:rsidRDefault="00011138">
      <w:r>
        <w:separator/>
      </w:r>
    </w:p>
  </w:endnote>
  <w:endnote w:type="continuationSeparator" w:id="0">
    <w:p w:rsidR="00011138" w:rsidRDefault="0001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38" w:rsidRDefault="00011138">
      <w:r>
        <w:separator/>
      </w:r>
    </w:p>
  </w:footnote>
  <w:footnote w:type="continuationSeparator" w:id="0">
    <w:p w:rsidR="00011138" w:rsidRDefault="0001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1138"/>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7ED"/>
    <w:rsid w:val="00080FBB"/>
    <w:rsid w:val="00081C5A"/>
    <w:rsid w:val="00082581"/>
    <w:rsid w:val="0008289D"/>
    <w:rsid w:val="0008297B"/>
    <w:rsid w:val="00083054"/>
    <w:rsid w:val="0008369B"/>
    <w:rsid w:val="00083734"/>
    <w:rsid w:val="00083E21"/>
    <w:rsid w:val="00083F1B"/>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6E9A"/>
    <w:rsid w:val="000F7710"/>
    <w:rsid w:val="000F7C1B"/>
    <w:rsid w:val="000F7F41"/>
    <w:rsid w:val="00100079"/>
    <w:rsid w:val="00100375"/>
    <w:rsid w:val="00100A00"/>
    <w:rsid w:val="001017E1"/>
    <w:rsid w:val="00101E8F"/>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85"/>
    <w:rsid w:val="001270E0"/>
    <w:rsid w:val="0012721C"/>
    <w:rsid w:val="00127FC8"/>
    <w:rsid w:val="0013020B"/>
    <w:rsid w:val="001306F8"/>
    <w:rsid w:val="0013082B"/>
    <w:rsid w:val="0013123E"/>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619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9D2"/>
    <w:rsid w:val="00460391"/>
    <w:rsid w:val="00460410"/>
    <w:rsid w:val="004604C1"/>
    <w:rsid w:val="00460950"/>
    <w:rsid w:val="00461068"/>
    <w:rsid w:val="00461467"/>
    <w:rsid w:val="00461B66"/>
    <w:rsid w:val="00461E46"/>
    <w:rsid w:val="0046369A"/>
    <w:rsid w:val="00464BB9"/>
    <w:rsid w:val="00464ED2"/>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205"/>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25E6"/>
    <w:rsid w:val="0063320B"/>
    <w:rsid w:val="00633896"/>
    <w:rsid w:val="00635557"/>
    <w:rsid w:val="006355F3"/>
    <w:rsid w:val="00636399"/>
    <w:rsid w:val="00636636"/>
    <w:rsid w:val="00636758"/>
    <w:rsid w:val="006372C8"/>
    <w:rsid w:val="00637621"/>
    <w:rsid w:val="00637FF8"/>
    <w:rsid w:val="00640823"/>
    <w:rsid w:val="0064089C"/>
    <w:rsid w:val="006422A5"/>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2020"/>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D"/>
    <w:rsid w:val="007001C1"/>
    <w:rsid w:val="007003D9"/>
    <w:rsid w:val="0070045C"/>
    <w:rsid w:val="00702247"/>
    <w:rsid w:val="00702C18"/>
    <w:rsid w:val="007036A1"/>
    <w:rsid w:val="00703D11"/>
    <w:rsid w:val="00703F9D"/>
    <w:rsid w:val="007054CA"/>
    <w:rsid w:val="007060CE"/>
    <w:rsid w:val="0070614B"/>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8C2"/>
    <w:rsid w:val="00781E9B"/>
    <w:rsid w:val="00781FCA"/>
    <w:rsid w:val="007820B4"/>
    <w:rsid w:val="007821A5"/>
    <w:rsid w:val="00782260"/>
    <w:rsid w:val="00782467"/>
    <w:rsid w:val="00782735"/>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393"/>
    <w:rsid w:val="007924BF"/>
    <w:rsid w:val="007925CE"/>
    <w:rsid w:val="00792D2F"/>
    <w:rsid w:val="00792D46"/>
    <w:rsid w:val="0079359F"/>
    <w:rsid w:val="007935CD"/>
    <w:rsid w:val="00793702"/>
    <w:rsid w:val="007937EA"/>
    <w:rsid w:val="007939F6"/>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6EE"/>
    <w:rsid w:val="00816B1E"/>
    <w:rsid w:val="00816CD2"/>
    <w:rsid w:val="0081796B"/>
    <w:rsid w:val="008202B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9D9"/>
    <w:rsid w:val="009D2BB7"/>
    <w:rsid w:val="009D3FD1"/>
    <w:rsid w:val="009D3FDB"/>
    <w:rsid w:val="009D4CB8"/>
    <w:rsid w:val="009D52CA"/>
    <w:rsid w:val="009D5BA9"/>
    <w:rsid w:val="009D6C88"/>
    <w:rsid w:val="009D6E90"/>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76AB"/>
    <w:rsid w:val="00A07E5F"/>
    <w:rsid w:val="00A1073F"/>
    <w:rsid w:val="00A10E11"/>
    <w:rsid w:val="00A10E6A"/>
    <w:rsid w:val="00A127EB"/>
    <w:rsid w:val="00A13C4F"/>
    <w:rsid w:val="00A13E6F"/>
    <w:rsid w:val="00A1408E"/>
    <w:rsid w:val="00A14F3D"/>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ABC"/>
    <w:rsid w:val="00A312C1"/>
    <w:rsid w:val="00A3191A"/>
    <w:rsid w:val="00A319A8"/>
    <w:rsid w:val="00A3236C"/>
    <w:rsid w:val="00A32C72"/>
    <w:rsid w:val="00A33A10"/>
    <w:rsid w:val="00A33C40"/>
    <w:rsid w:val="00A340B8"/>
    <w:rsid w:val="00A34218"/>
    <w:rsid w:val="00A34288"/>
    <w:rsid w:val="00A3492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AEC"/>
    <w:rsid w:val="00B0006D"/>
    <w:rsid w:val="00B0007A"/>
    <w:rsid w:val="00B00923"/>
    <w:rsid w:val="00B0111E"/>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30F"/>
    <w:rsid w:val="00B174EE"/>
    <w:rsid w:val="00B1777D"/>
    <w:rsid w:val="00B20347"/>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5A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2D93"/>
    <w:rsid w:val="00C23265"/>
    <w:rsid w:val="00C2356A"/>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403BD"/>
    <w:rsid w:val="00C40977"/>
    <w:rsid w:val="00C40FD8"/>
    <w:rsid w:val="00C41BF1"/>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825"/>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8EA"/>
    <w:rsid w:val="00CE445C"/>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DCC"/>
    <w:rsid w:val="00D73823"/>
    <w:rsid w:val="00D739A4"/>
    <w:rsid w:val="00D74585"/>
    <w:rsid w:val="00D74EE7"/>
    <w:rsid w:val="00D75525"/>
    <w:rsid w:val="00D761BB"/>
    <w:rsid w:val="00D76390"/>
    <w:rsid w:val="00D763F6"/>
    <w:rsid w:val="00D77359"/>
    <w:rsid w:val="00D77855"/>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968"/>
    <w:rsid w:val="00EC0B86"/>
    <w:rsid w:val="00EC0CC9"/>
    <w:rsid w:val="00EC11C6"/>
    <w:rsid w:val="00EC1621"/>
    <w:rsid w:val="00EC1A0F"/>
    <w:rsid w:val="00EC41EA"/>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FB0"/>
    <w:rsid w:val="00EF143A"/>
    <w:rsid w:val="00EF2B7E"/>
    <w:rsid w:val="00EF3791"/>
    <w:rsid w:val="00EF3EBC"/>
    <w:rsid w:val="00EF40B9"/>
    <w:rsid w:val="00EF5B1F"/>
    <w:rsid w:val="00EF5F13"/>
    <w:rsid w:val="00EF630D"/>
    <w:rsid w:val="00EF68FD"/>
    <w:rsid w:val="00EF7170"/>
    <w:rsid w:val="00F003BB"/>
    <w:rsid w:val="00F00B17"/>
    <w:rsid w:val="00F01492"/>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4A"/>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43D"/>
    <w:rsid w:val="00F24598"/>
    <w:rsid w:val="00F24689"/>
    <w:rsid w:val="00F246B2"/>
    <w:rsid w:val="00F24E07"/>
    <w:rsid w:val="00F24E74"/>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335F"/>
    <w:rsid w:val="00F54424"/>
    <w:rsid w:val="00F54443"/>
    <w:rsid w:val="00F547A2"/>
    <w:rsid w:val="00F55103"/>
    <w:rsid w:val="00F555FE"/>
    <w:rsid w:val="00F55E29"/>
    <w:rsid w:val="00F563B4"/>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964"/>
    <w:rsid w:val="00F94A51"/>
    <w:rsid w:val="00F94CFB"/>
    <w:rsid w:val="00F94F82"/>
    <w:rsid w:val="00F95CD2"/>
    <w:rsid w:val="00F95EB1"/>
    <w:rsid w:val="00F96011"/>
    <w:rsid w:val="00F96736"/>
    <w:rsid w:val="00F96D23"/>
    <w:rsid w:val="00F97835"/>
    <w:rsid w:val="00FA00C7"/>
    <w:rsid w:val="00FA0F25"/>
    <w:rsid w:val="00FA106C"/>
    <w:rsid w:val="00FA159B"/>
    <w:rsid w:val="00FA19C0"/>
    <w:rsid w:val="00FA24CF"/>
    <w:rsid w:val="00FA3267"/>
    <w:rsid w:val="00FA34BD"/>
    <w:rsid w:val="00FA423B"/>
    <w:rsid w:val="00FA4874"/>
    <w:rsid w:val="00FA4BF4"/>
    <w:rsid w:val="00FA50F3"/>
    <w:rsid w:val="00FA583C"/>
    <w:rsid w:val="00FA63B6"/>
    <w:rsid w:val="00FA6639"/>
    <w:rsid w:val="00FA6713"/>
    <w:rsid w:val="00FA703B"/>
    <w:rsid w:val="00FB0D85"/>
    <w:rsid w:val="00FB2770"/>
    <w:rsid w:val="00FB3755"/>
    <w:rsid w:val="00FB3AAF"/>
    <w:rsid w:val="00FB40EA"/>
    <w:rsid w:val="00FB438D"/>
    <w:rsid w:val="00FB43F6"/>
    <w:rsid w:val="00FB442B"/>
    <w:rsid w:val="00FB4469"/>
    <w:rsid w:val="00FB4742"/>
    <w:rsid w:val="00FB4A73"/>
    <w:rsid w:val="00FB4AA9"/>
    <w:rsid w:val="00FB5185"/>
    <w:rsid w:val="00FB51DD"/>
    <w:rsid w:val="00FB57AA"/>
    <w:rsid w:val="00FB5AF5"/>
    <w:rsid w:val="00FB6064"/>
    <w:rsid w:val="00FB70E7"/>
    <w:rsid w:val="00FB7B18"/>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tc.org/shorter-term-intensive-adult-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tc.org/programs/for-aftercarealumni" TargetMode="External"/><Relationship Id="rId5" Type="http://schemas.openxmlformats.org/officeDocument/2006/relationships/webSettings" Target="webSettings.xml"/><Relationship Id="rId10" Type="http://schemas.openxmlformats.org/officeDocument/2006/relationships/hyperlink" Target="http://www.mntc.org/know-the-truth" TargetMode="External"/><Relationship Id="rId4" Type="http://schemas.openxmlformats.org/officeDocument/2006/relationships/settings" Target="settings.xml"/><Relationship Id="rId9" Type="http://schemas.openxmlformats.org/officeDocument/2006/relationships/hyperlink" Target="http://www.mntc.org/long-term-adult-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AE7-6462-4E98-919B-0D39C9BA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4757</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2017-07-21T13:37:00Z</cp:lastPrinted>
  <dcterms:created xsi:type="dcterms:W3CDTF">2017-07-21T16:36:00Z</dcterms:created>
  <dcterms:modified xsi:type="dcterms:W3CDTF">2017-07-21T16:36:00Z</dcterms:modified>
</cp:coreProperties>
</file>